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65A" w:rsidRPr="0011465A" w:rsidRDefault="0011465A" w:rsidP="0011465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1465A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GoBack"/>
      <w:r w:rsidRPr="0011465A">
        <w:rPr>
          <w:rFonts w:ascii="Times New Roman" w:hAnsi="Times New Roman" w:cs="Times New Roman"/>
          <w:b/>
          <w:bCs/>
          <w:sz w:val="28"/>
          <w:szCs w:val="28"/>
        </w:rPr>
        <w:t>Чтобы жить хорошо, нужно потрудиться!</w:t>
      </w:r>
      <w:bookmarkEnd w:id="0"/>
      <w:r w:rsidRPr="0011465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Жила-была Красная Шапочка в небольшом деревянном доме, около леса с бабушкой и мамой. У них был небольшой семейный бизнес. Каждое утро бабушка и мама Шапочки пекли пирожки с разными начинками. Красная Шапочка ходила их продавать, бизнес развивался успешно.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В этом лесу также жили и дровосеки. У них также был свой бизнес, но покрупнее чем у семьи Красной Шапочки. Дровосеки рубили деревья и кололи их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 xml:space="preserve">на   </w:t>
      </w:r>
      <w:proofErr w:type="gramStart"/>
      <w:r w:rsidRPr="0011465A">
        <w:rPr>
          <w:rFonts w:ascii="Times New Roman" w:hAnsi="Times New Roman" w:cs="Times New Roman"/>
          <w:sz w:val="28"/>
          <w:szCs w:val="28"/>
        </w:rPr>
        <w:t>дрова,  а</w:t>
      </w:r>
      <w:proofErr w:type="gramEnd"/>
      <w:r w:rsidRPr="0011465A">
        <w:rPr>
          <w:rFonts w:ascii="Times New Roman" w:hAnsi="Times New Roman" w:cs="Times New Roman"/>
          <w:sz w:val="28"/>
          <w:szCs w:val="28"/>
        </w:rPr>
        <w:t>   потом   их   продавали. Работа - тяжелая, но и прибыли было больше.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Самым богатым в лесу и в его окрестностях был Серый Волк. Он занимался не легальным заработком денег. Каждую ночь он выходил из лесу на «охоту» и воровал золото, а затем продавал его. Работа не приносила трудностей, но зато приносила много прибыли.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И вот прошло немало времени, Серый становился всё богаче и богаче.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Однажды, когда он вышел воровать его, поймали дровосеки. Волка постигло наказание: его посадили в темницу, а все его богатство отдали людям, у которых он воровал, а кое-что вложили в развитие и благоустройство леса.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Тем временем Красная Шапка вышла замуж за дровосека. В скором времени они объединили два своих бизнеса и уехали в город. Стали жить поживать, да добра наживать.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Когда Серый вышел на свободу, он понял, что любое зло наказуемо. Организовал Волк свою фирму «Доброта спасет мир» по доставке цветов из леса и таким образом стал зарабатывать себе деньги на жизнь.</w:t>
      </w:r>
    </w:p>
    <w:p w:rsidR="0011465A" w:rsidRPr="0011465A" w:rsidRDefault="0011465A" w:rsidP="0011465A">
      <w:pPr>
        <w:rPr>
          <w:rFonts w:ascii="Times New Roman" w:hAnsi="Times New Roman" w:cs="Times New Roman"/>
          <w:sz w:val="28"/>
          <w:szCs w:val="28"/>
        </w:rPr>
      </w:pPr>
      <w:r w:rsidRPr="0011465A">
        <w:rPr>
          <w:rFonts w:ascii="Times New Roman" w:hAnsi="Times New Roman" w:cs="Times New Roman"/>
          <w:sz w:val="28"/>
          <w:szCs w:val="28"/>
        </w:rPr>
        <w:t>Чтобы жить хорошо, нужно потрудиться! Не зря говорят: «Без труда не выловишь и рыбки из пруда!»</w:t>
      </w:r>
    </w:p>
    <w:p w:rsidR="00F42B84" w:rsidRPr="0011465A" w:rsidRDefault="00F42B84">
      <w:pPr>
        <w:rPr>
          <w:rFonts w:ascii="Times New Roman" w:hAnsi="Times New Roman" w:cs="Times New Roman"/>
          <w:sz w:val="28"/>
          <w:szCs w:val="28"/>
        </w:rPr>
      </w:pPr>
    </w:p>
    <w:sectPr w:rsidR="00F42B84" w:rsidRPr="00114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B84"/>
    <w:rsid w:val="0011465A"/>
    <w:rsid w:val="00F4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CD262-32F4-4165-8E6E-A82913AA8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3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2022-03-05T09:35:00Z</dcterms:created>
  <dcterms:modified xsi:type="dcterms:W3CDTF">2022-03-05T09:35:00Z</dcterms:modified>
</cp:coreProperties>
</file>